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rsidP="002B6936">
      <w:pPr>
        <w:rPr>
          <w:lang w:val="en-US"/>
        </w:rPr>
      </w:pPr>
    </w:p>
    <w:p w:rsidR="00451FDE" w:rsidRDefault="00B9477F" w:rsidP="002B6936">
      <w:pPr>
        <w:rPr>
          <w:b/>
          <w:lang w:val="en-GB"/>
        </w:rPr>
      </w:pPr>
      <w:r w:rsidRPr="002B6936">
        <w:rPr>
          <w:b/>
        </w:rPr>
        <w:fldChar w:fldCharType="begin">
          <w:ffData>
            <w:name w:val="Text16"/>
            <w:enabled/>
            <w:calcOnExit w:val="0"/>
            <w:textInput/>
          </w:ffData>
        </w:fldChar>
      </w:r>
      <w:r w:rsidR="005A70E1" w:rsidRPr="002B6936">
        <w:rPr>
          <w:b/>
          <w:lang w:val="en-GB"/>
        </w:rPr>
        <w:instrText xml:space="preserve"> FORMTEXT </w:instrText>
      </w:r>
      <w:r w:rsidRPr="002B6936">
        <w:rPr>
          <w:b/>
        </w:rPr>
      </w:r>
      <w:r w:rsidRPr="002B6936">
        <w:rPr>
          <w:b/>
        </w:rPr>
        <w:fldChar w:fldCharType="separate"/>
      </w:r>
      <w:r w:rsidR="005A70E1" w:rsidRPr="002B6936">
        <w:rPr>
          <w:b/>
          <w:noProof/>
          <w:lang w:val="en-GB"/>
        </w:rPr>
        <w:t>[Names + Addresses of all co-authors of the chapter, including the corresponding author (where possible with ORCID)]</w:t>
      </w:r>
      <w:r w:rsidRPr="002B6936">
        <w:rPr>
          <w:b/>
        </w:rPr>
        <w:fldChar w:fldCharType="end"/>
      </w:r>
      <w:r w:rsidR="005A70E1">
        <w:rPr>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w:t>
      </w:r>
      <w:proofErr w:type="gramStart"/>
      <w:r>
        <w:rPr>
          <w:rFonts w:asciiTheme="minorHAnsi" w:hAnsiTheme="minorHAnsi" w:cstheme="minorHAnsi"/>
          <w:bCs/>
          <w:lang w:val="en-GB"/>
        </w:rPr>
        <w:t>the</w:t>
      </w:r>
      <w:proofErr w:type="gramEnd"/>
      <w:r>
        <w:rPr>
          <w:rFonts w:asciiTheme="minorHAnsi" w:hAnsiTheme="minorHAnsi" w:cstheme="minorHAnsi"/>
          <w:bCs/>
          <w:lang w:val="en-GB"/>
        </w:rPr>
        <w:t xml:space="preserv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proofErr w:type="gramStart"/>
      <w:r>
        <w:rPr>
          <w:rFonts w:asciiTheme="minorHAnsi" w:hAnsiTheme="minorHAnsi" w:cstheme="minorHAnsi"/>
          <w:lang w:val="en-GB"/>
        </w:rPr>
        <w:t>whereas</w:t>
      </w:r>
      <w:proofErr w:type="gramEnd"/>
      <w:r>
        <w:rPr>
          <w:rFonts w:asciiTheme="minorHAnsi" w:hAnsiTheme="minorHAnsi" w:cstheme="minorHAnsi"/>
          <w:lang w:val="en-GB"/>
        </w:rPr>
        <w:t xml:space="preserve">, in the event that the Author is more than one person, </w:t>
      </w:r>
      <w:r w:rsidR="00B9477F">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B9477F">
        <w:rPr>
          <w:rFonts w:asciiTheme="minorHAnsi" w:hAnsiTheme="minorHAnsi" w:cstheme="minorHAnsi"/>
          <w:b/>
        </w:rPr>
      </w:r>
      <w:r w:rsidR="00B9477F">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B9477F">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Pr="006B47B8" w:rsidRDefault="00D946DA">
      <w:pPr>
        <w:spacing w:line="280" w:lineRule="exact"/>
        <w:rPr>
          <w:rFonts w:asciiTheme="minorHAnsi" w:hAnsiTheme="minorHAnsi" w:cstheme="minorHAnsi"/>
          <w:b/>
        </w:rPr>
      </w:pPr>
      <w:sdt>
        <w:sdtPr>
          <w:rPr>
            <w:rFonts w:asciiTheme="minorHAnsi" w:eastAsia="Calibri" w:hAnsiTheme="minorHAnsi" w:cstheme="minorHAns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27235C">
            <w:rPr>
              <w:rFonts w:asciiTheme="minorHAnsi" w:eastAsia="Calibri" w:hAnsiTheme="minorHAnsi" w:cstheme="minorHAnsi"/>
            </w:rPr>
            <w:t>Springer Nature Singapore Pte Ltd.</w:t>
          </w:r>
        </w:sdtContent>
      </w:sdt>
    </w:p>
    <w:p w:rsidR="00451FDE" w:rsidRPr="006B47B8" w:rsidRDefault="00D946DA">
      <w:pPr>
        <w:spacing w:line="280" w:lineRule="exact"/>
        <w:rPr>
          <w:rFonts w:asciiTheme="minorHAnsi" w:hAnsiTheme="minorHAnsi" w:cstheme="minorHAnsi"/>
        </w:rPr>
      </w:pPr>
      <w:sdt>
        <w:sdtPr>
          <w:rPr>
            <w:rFonts w:asciiTheme="minorHAnsi" w:eastAsia="Calibri" w:hAnsiTheme="minorHAnsi" w:cstheme="minorHAnsi"/>
            <w:color w:val="808080"/>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27235C">
            <w:rPr>
              <w:rFonts w:asciiTheme="minorHAnsi" w:eastAsia="Calibri" w:hAnsiTheme="minorHAnsi" w:cstheme="minorHAnsi"/>
              <w:color w:val="808080"/>
            </w:rPr>
            <w:t>152 Beach Road, #21-01/04 Gateway East, Singapore 189721, Singapore</w:t>
          </w:r>
        </w:sdtContent>
      </w:sdt>
    </w:p>
    <w:p w:rsidR="00451FDE" w:rsidRPr="006B47B8" w:rsidRDefault="00451FDE">
      <w:pPr>
        <w:spacing w:line="280" w:lineRule="exact"/>
        <w:rPr>
          <w:rFonts w:asciiTheme="minorHAnsi" w:hAnsiTheme="minorHAnsi" w:cstheme="minorHAnsi"/>
        </w:rPr>
      </w:pPr>
    </w:p>
    <w:p w:rsidR="00451FDE" w:rsidRPr="006B47B8" w:rsidRDefault="00451FDE">
      <w:pPr>
        <w:tabs>
          <w:tab w:val="left" w:pos="567"/>
        </w:tabs>
        <w:rPr>
          <w:rFonts w:asciiTheme="minorHAnsi" w:eastAsia="Calibri" w:hAnsiTheme="minorHAnsi" w:cstheme="minorHAnsi"/>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on</w:t>
      </w:r>
      <w:proofErr w:type="gramEnd"/>
      <w:r>
        <w:rPr>
          <w:rFonts w:asciiTheme="minorHAnsi" w:eastAsia="Calibri" w:hAnsiTheme="minorHAnsi" w:cstheme="minorHAnsi"/>
          <w:lang w:val="en-GB"/>
        </w:rPr>
        <w:t xml:space="preserve">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402E30" w:rsidRDefault="0027235C">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bookmarkStart w:id="0" w:name="_GoBack"/>
      <w:bookmarkEnd w:id="0"/>
      <w:r>
        <w:rPr>
          <w:rFonts w:ascii="Calibri-Bold" w:eastAsiaTheme="minorHAnsi" w:hAnsi="Calibri-Bold" w:cs="Calibri-Bold"/>
          <w:b/>
          <w:bCs/>
          <w:sz w:val="24"/>
          <w:szCs w:val="24"/>
          <w:lang w:val="en-IN" w:eastAsia="en-US"/>
        </w:rPr>
        <w:t>Sustainable Energy and Technological Advancements - Proceedings of</w:t>
      </w:r>
      <w:r w:rsidR="00CF5E65">
        <w:rPr>
          <w:rFonts w:ascii="Calibri-Bold" w:eastAsiaTheme="minorHAnsi" w:hAnsi="Calibri-Bold" w:cs="Calibri-Bold"/>
          <w:b/>
          <w:bCs/>
          <w:sz w:val="24"/>
          <w:szCs w:val="24"/>
          <w:lang w:val="en-IN" w:eastAsia="en-US"/>
        </w:rPr>
        <w:t xml:space="preserve"> ISSETA 202</w:t>
      </w:r>
      <w:r w:rsidR="002B6936">
        <w:rPr>
          <w:rFonts w:ascii="Calibri-Bold" w:eastAsiaTheme="minorHAnsi" w:hAnsi="Calibri-Bold" w:cs="Calibri-Bold"/>
          <w:b/>
          <w:bCs/>
          <w:sz w:val="24"/>
          <w:szCs w:val="24"/>
          <w:lang w:val="en-IN" w:eastAsia="en-US"/>
        </w:rPr>
        <w:t>3</w:t>
      </w:r>
      <w:r>
        <w:rPr>
          <w:rFonts w:asciiTheme="minorHAnsi" w:eastAsia="Calibri" w:hAnsiTheme="minorHAnsi" w:cstheme="minorHAnsi"/>
          <w:lang w:val="en-GB"/>
        </w:rPr>
        <w:t xml:space="preserve"> </w:t>
      </w:r>
      <w:r w:rsidR="005A70E1">
        <w:rPr>
          <w:rFonts w:asciiTheme="minorHAnsi" w:eastAsia="Calibri" w:hAnsiTheme="minorHAnsi" w:cstheme="minorHAnsi"/>
          <w:lang w:val="en-GB"/>
        </w:rPr>
        <w:t>(the "</w:t>
      </w:r>
      <w:r w:rsidR="005A70E1">
        <w:rPr>
          <w:rFonts w:asciiTheme="minorHAnsi" w:eastAsia="Calibri" w:hAnsiTheme="minorHAnsi" w:cstheme="minorHAnsi"/>
          <w:b/>
          <w:lang w:val="en-GB"/>
        </w:rPr>
        <w:t>Work</w:t>
      </w:r>
      <w:r w:rsidR="005A70E1">
        <w:rPr>
          <w:rFonts w:asciiTheme="minorHAnsi" w:eastAsia="Calibri" w:hAnsiTheme="minorHAnsi" w:cstheme="minorHAnsi"/>
          <w:lang w:val="en-GB"/>
        </w:rPr>
        <w:t>")</w:t>
      </w:r>
    </w:p>
    <w:p w:rsidR="0027235C" w:rsidRDefault="005A70E1" w:rsidP="0027235C">
      <w:pPr>
        <w:overflowPunct/>
        <w:textAlignment w:val="auto"/>
        <w:rPr>
          <w:rFonts w:asciiTheme="minorHAnsi" w:eastAsia="Calibri" w:hAnsiTheme="minorHAnsi" w:cstheme="minorHAnsi"/>
          <w:lang w:val="en-GB"/>
        </w:rPr>
      </w:pPr>
      <w:r>
        <w:rPr>
          <w:rFonts w:asciiTheme="minorHAnsi" w:eastAsia="Calibri" w:hAnsiTheme="minorHAnsi" w:cstheme="minorHAnsi"/>
          <w:lang w:val="en-GB"/>
        </w:rPr>
        <w:br/>
        <w:t xml:space="preserve">edited by: </w:t>
      </w:r>
    </w:p>
    <w:p w:rsidR="0027235C" w:rsidRDefault="0027235C" w:rsidP="0027235C">
      <w:pPr>
        <w:overflowPunct/>
        <w:textAlignment w:val="auto"/>
        <w:rPr>
          <w:rFonts w:ascii="Calibri" w:eastAsiaTheme="minorHAnsi" w:hAnsi="Calibri" w:cs="Calibri"/>
          <w:lang w:val="en-IN" w:eastAsia="en-US"/>
        </w:rPr>
      </w:pPr>
      <w:r>
        <w:rPr>
          <w:rFonts w:ascii="Calibri-Bold" w:eastAsiaTheme="minorHAnsi" w:hAnsi="Calibri-Bold" w:cs="Calibri-Bold"/>
          <w:b/>
          <w:bCs/>
          <w:lang w:val="en-IN" w:eastAsia="en-US"/>
        </w:rPr>
        <w:t>Prof. Gayadhar Panda</w:t>
      </w:r>
      <w:r>
        <w:rPr>
          <w:rFonts w:ascii="Calibri" w:eastAsiaTheme="minorHAnsi" w:hAnsi="Calibri" w:cs="Calibri"/>
          <w:lang w:val="en-IN" w:eastAsia="en-US"/>
        </w:rPr>
        <w:t>, National Institute of Technology Meghala</w:t>
      </w:r>
      <w:r w:rsidR="003971C8">
        <w:rPr>
          <w:rFonts w:ascii="Calibri" w:eastAsiaTheme="minorHAnsi" w:hAnsi="Calibri" w:cs="Calibri"/>
          <w:lang w:val="en-IN" w:eastAsia="en-US"/>
        </w:rPr>
        <w:t>ya</w:t>
      </w:r>
      <w:r>
        <w:rPr>
          <w:rFonts w:ascii="Calibri" w:eastAsiaTheme="minorHAnsi" w:hAnsi="Calibri" w:cs="Calibri"/>
          <w:lang w:val="en-IN" w:eastAsia="en-US"/>
        </w:rPr>
        <w:t>, 793003 Shillong, India</w:t>
      </w:r>
    </w:p>
    <w:p w:rsidR="0027235C" w:rsidRDefault="002B6936" w:rsidP="0027235C">
      <w:pPr>
        <w:overflowPunct/>
        <w:textAlignment w:val="auto"/>
        <w:rPr>
          <w:rFonts w:ascii="Calibri" w:eastAsiaTheme="minorHAnsi" w:hAnsi="Calibri" w:cs="Calibri"/>
          <w:lang w:val="en-IN" w:eastAsia="en-US"/>
        </w:rPr>
      </w:pPr>
      <w:proofErr w:type="spellStart"/>
      <w:r w:rsidRPr="002B6936">
        <w:rPr>
          <w:rFonts w:ascii="Calibri-Bold" w:eastAsiaTheme="minorHAnsi" w:hAnsi="Calibri-Bold" w:cs="Calibri-Bold"/>
          <w:b/>
          <w:bCs/>
          <w:lang w:val="en-IN" w:eastAsia="en-US"/>
        </w:rPr>
        <w:t>Dr.</w:t>
      </w:r>
      <w:proofErr w:type="spellEnd"/>
      <w:r w:rsidRPr="002B6936">
        <w:rPr>
          <w:rFonts w:ascii="Calibri-Bold" w:eastAsiaTheme="minorHAnsi" w:hAnsi="Calibri-Bold" w:cs="Calibri-Bold"/>
          <w:b/>
          <w:bCs/>
          <w:lang w:val="en-IN" w:eastAsia="en-US"/>
        </w:rPr>
        <w:t xml:space="preserve"> Hassan </w:t>
      </w:r>
      <w:proofErr w:type="spellStart"/>
      <w:r w:rsidRPr="002B6936">
        <w:rPr>
          <w:rFonts w:ascii="Calibri-Bold" w:eastAsiaTheme="minorHAnsi" w:hAnsi="Calibri-Bold" w:cs="Calibri-Bold"/>
          <w:b/>
          <w:bCs/>
          <w:lang w:val="en-IN" w:eastAsia="en-US"/>
        </w:rPr>
        <w:t>Haes</w:t>
      </w:r>
      <w:proofErr w:type="spellEnd"/>
      <w:r w:rsidRPr="002B6936">
        <w:rPr>
          <w:rFonts w:ascii="Calibri-Bold" w:eastAsiaTheme="minorHAnsi" w:hAnsi="Calibri-Bold" w:cs="Calibri-Bold"/>
          <w:b/>
          <w:bCs/>
          <w:lang w:val="en-IN" w:eastAsia="en-US"/>
        </w:rPr>
        <w:t xml:space="preserve"> </w:t>
      </w:r>
      <w:proofErr w:type="spellStart"/>
      <w:r w:rsidRPr="002B6936">
        <w:rPr>
          <w:rFonts w:ascii="Calibri-Bold" w:eastAsiaTheme="minorHAnsi" w:hAnsi="Calibri-Bold" w:cs="Calibri-Bold"/>
          <w:b/>
          <w:bCs/>
          <w:lang w:val="en-IN" w:eastAsia="en-US"/>
        </w:rPr>
        <w:t>Alhelou</w:t>
      </w:r>
      <w:proofErr w:type="spellEnd"/>
      <w:r w:rsidR="0027235C">
        <w:rPr>
          <w:rFonts w:ascii="Calibri" w:eastAsiaTheme="minorHAnsi" w:hAnsi="Calibri" w:cs="Calibri"/>
          <w:lang w:val="en-IN" w:eastAsia="en-US"/>
        </w:rPr>
        <w:t xml:space="preserve">, </w:t>
      </w:r>
      <w:r w:rsidRPr="002B6936">
        <w:rPr>
          <w:rFonts w:ascii="Calibri" w:eastAsiaTheme="minorHAnsi" w:hAnsi="Calibri" w:cs="Calibri"/>
          <w:lang w:val="en-IN" w:eastAsia="en-US"/>
        </w:rPr>
        <w:t xml:space="preserve">Department of Electrical and Computer Systems Engineering, </w:t>
      </w:r>
      <w:proofErr w:type="spellStart"/>
      <w:r w:rsidRPr="002B6936">
        <w:rPr>
          <w:rFonts w:ascii="Calibri" w:eastAsiaTheme="minorHAnsi" w:hAnsi="Calibri" w:cs="Calibri"/>
          <w:lang w:val="en-IN" w:eastAsia="en-US"/>
        </w:rPr>
        <w:t>Monash</w:t>
      </w:r>
      <w:proofErr w:type="spellEnd"/>
      <w:r w:rsidRPr="002B6936">
        <w:rPr>
          <w:rFonts w:ascii="Calibri" w:eastAsiaTheme="minorHAnsi" w:hAnsi="Calibri" w:cs="Calibri"/>
          <w:lang w:val="en-IN" w:eastAsia="en-US"/>
        </w:rPr>
        <w:t xml:space="preserve"> University, Clayton, VIC 3800, Australia.</w:t>
      </w:r>
    </w:p>
    <w:p w:rsidR="002B6936" w:rsidRDefault="002B6936" w:rsidP="002B6936">
      <w:pPr>
        <w:overflowPunct/>
        <w:textAlignment w:val="auto"/>
        <w:rPr>
          <w:rFonts w:ascii="Calibri" w:eastAsiaTheme="minorHAnsi" w:hAnsi="Calibri" w:cs="Calibri"/>
          <w:lang w:val="en-IN" w:eastAsia="en-US"/>
        </w:rPr>
      </w:pPr>
      <w:proofErr w:type="spellStart"/>
      <w:r w:rsidRPr="002B6936">
        <w:rPr>
          <w:rFonts w:ascii="Calibri-Bold" w:eastAsiaTheme="minorHAnsi" w:hAnsi="Calibri-Bold" w:cs="Calibri-Bold"/>
          <w:b/>
          <w:bCs/>
          <w:lang w:val="en-IN" w:eastAsia="en-US"/>
        </w:rPr>
        <w:t>Dr.</w:t>
      </w:r>
      <w:proofErr w:type="spellEnd"/>
      <w:r w:rsidRPr="002B6936">
        <w:rPr>
          <w:rFonts w:ascii="Calibri-Bold" w:eastAsiaTheme="minorHAnsi" w:hAnsi="Calibri-Bold" w:cs="Calibri-Bold"/>
          <w:b/>
          <w:bCs/>
          <w:lang w:val="en-IN" w:eastAsia="en-US"/>
        </w:rPr>
        <w:t xml:space="preserve"> </w:t>
      </w:r>
      <w:proofErr w:type="spellStart"/>
      <w:r w:rsidRPr="002B6936">
        <w:rPr>
          <w:rFonts w:ascii="Calibri-Bold" w:eastAsiaTheme="minorHAnsi" w:hAnsi="Calibri-Bold" w:cs="Calibri-Bold"/>
          <w:b/>
          <w:bCs/>
          <w:lang w:val="en-IN" w:eastAsia="en-US"/>
        </w:rPr>
        <w:t>Ritula</w:t>
      </w:r>
      <w:proofErr w:type="spellEnd"/>
      <w:r w:rsidRPr="002B6936">
        <w:rPr>
          <w:rFonts w:ascii="Calibri-Bold" w:eastAsiaTheme="minorHAnsi" w:hAnsi="Calibri-Bold" w:cs="Calibri-Bold"/>
          <w:b/>
          <w:bCs/>
          <w:lang w:val="en-IN" w:eastAsia="en-US"/>
        </w:rPr>
        <w:t xml:space="preserve"> Thakur</w:t>
      </w:r>
      <w:r w:rsidR="0027235C">
        <w:rPr>
          <w:rFonts w:ascii="Calibri" w:eastAsiaTheme="minorHAnsi" w:hAnsi="Calibri" w:cs="Calibri"/>
          <w:lang w:val="en-IN" w:eastAsia="en-US"/>
        </w:rPr>
        <w:t xml:space="preserve">, </w:t>
      </w:r>
      <w:r w:rsidRPr="002B6936">
        <w:rPr>
          <w:rFonts w:ascii="Calibri" w:eastAsiaTheme="minorHAnsi" w:hAnsi="Calibri" w:cs="Calibri"/>
          <w:lang w:val="en-IN" w:eastAsia="en-US"/>
        </w:rPr>
        <w:t xml:space="preserve">Department of Electrical Engineering , NITTTR, Chandigarh, </w:t>
      </w:r>
      <w:proofErr w:type="spellStart"/>
      <w:r w:rsidRPr="002B6936">
        <w:rPr>
          <w:rFonts w:ascii="Calibri" w:eastAsiaTheme="minorHAnsi" w:hAnsi="Calibri" w:cs="Calibri"/>
          <w:lang w:val="en-IN" w:eastAsia="en-US"/>
        </w:rPr>
        <w:t>Sukhna</w:t>
      </w:r>
      <w:proofErr w:type="spellEnd"/>
      <w:r w:rsidRPr="002B6936">
        <w:rPr>
          <w:rFonts w:ascii="Calibri" w:eastAsiaTheme="minorHAnsi" w:hAnsi="Calibri" w:cs="Calibri"/>
          <w:lang w:val="en-IN" w:eastAsia="en-US"/>
        </w:rPr>
        <w:t xml:space="preserve"> Path, Sector 26, Chandigarh- 160019</w:t>
      </w:r>
    </w:p>
    <w:p w:rsidR="00451FDE" w:rsidRDefault="0027235C" w:rsidP="002B6936">
      <w:pPr>
        <w:overflowPunct/>
        <w:textAlignment w:val="auto"/>
        <w:rPr>
          <w:rFonts w:asciiTheme="minorHAnsi" w:hAnsiTheme="minorHAnsi" w:cstheme="minorHAnsi"/>
          <w:lang w:val="en-GB"/>
        </w:rPr>
      </w:pPr>
      <w:r>
        <w:rPr>
          <w:rFonts w:asciiTheme="minorHAnsi" w:eastAsia="Calibri" w:hAnsiTheme="minorHAnsi" w:cstheme="minorHAnsi"/>
          <w:lang w:val="en-GB"/>
        </w:rPr>
        <w:t xml:space="preserve"> </w:t>
      </w:r>
      <w:r w:rsidR="005A70E1">
        <w:rPr>
          <w:rFonts w:asciiTheme="minorHAnsi" w:eastAsia="Calibri" w:hAnsiTheme="minorHAnsi" w:cstheme="minorHAnsi"/>
          <w:lang w:val="en-GB"/>
        </w:rPr>
        <w:t>(</w:t>
      </w:r>
      <w:proofErr w:type="gramStart"/>
      <w:r w:rsidR="005A70E1">
        <w:rPr>
          <w:rFonts w:asciiTheme="minorHAnsi" w:eastAsia="Calibri" w:hAnsiTheme="minorHAnsi" w:cstheme="minorHAnsi"/>
          <w:lang w:val="en-GB"/>
        </w:rPr>
        <w:t>the</w:t>
      </w:r>
      <w:proofErr w:type="gramEnd"/>
      <w:r w:rsidR="005A70E1">
        <w:rPr>
          <w:rFonts w:asciiTheme="minorHAnsi" w:eastAsia="Calibri" w:hAnsiTheme="minorHAnsi" w:cstheme="minorHAnsi"/>
          <w:lang w:val="en-GB"/>
        </w:rPr>
        <w:t xml:space="preserve"> “</w:t>
      </w:r>
      <w:r w:rsidR="005A70E1">
        <w:rPr>
          <w:rFonts w:asciiTheme="minorHAnsi" w:eastAsia="Calibri" w:hAnsiTheme="minorHAnsi" w:cstheme="minorHAnsi"/>
          <w:b/>
          <w:lang w:val="en-GB"/>
        </w:rPr>
        <w:t>Editor</w:t>
      </w:r>
      <w:r w:rsidR="005A70E1">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the book series</w:t>
      </w:r>
      <w:r w:rsidR="006B47B8">
        <w:rPr>
          <w:rFonts w:asciiTheme="minorHAnsi" w:hAnsiTheme="minorHAnsi" w:cstheme="minorHAnsi"/>
          <w:lang w:val="en-GB"/>
        </w:rPr>
        <w:t xml:space="preserve"> </w:t>
      </w:r>
      <w:bookmarkEnd w:id="1"/>
      <w:r w:rsidR="0027235C" w:rsidRPr="0027235C">
        <w:rPr>
          <w:rFonts w:asciiTheme="minorHAnsi" w:hAnsiTheme="minorHAnsi" w:cstheme="minorHAnsi"/>
          <w:b/>
          <w:lang w:val="en-US"/>
        </w:rPr>
        <w:t>Advances in Sustainability Science and Technology</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r>
      <w:r>
        <w:rPr>
          <w:rFonts w:asciiTheme="minorHAnsi" w:hAnsiTheme="minorHAnsi" w:cstheme="minorHAnsi"/>
          <w:szCs w:val="20"/>
        </w:rPr>
        <w:lastRenderedPageBreak/>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sidR="00B9477F">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B9477F">
        <w:rPr>
          <w:rFonts w:asciiTheme="minorHAnsi" w:hAnsiTheme="minorHAnsi" w:cstheme="minorHAnsi"/>
          <w:b/>
          <w:szCs w:val="20"/>
        </w:rPr>
      </w:r>
      <w:r w:rsidR="00B9477F">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B9477F">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deliver the Contribution to the Editor (or, if requested by the Publisher, to the Publisher) on or </w:t>
      </w:r>
      <w:proofErr w:type="spellStart"/>
      <w:r>
        <w:rPr>
          <w:rFonts w:asciiTheme="minorHAnsi" w:hAnsiTheme="minorHAnsi" w:cstheme="minorHAnsi"/>
          <w:szCs w:val="20"/>
        </w:rPr>
        <w:t>before</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w:t>
          </w:r>
          <w:proofErr w:type="spellEnd"/>
          <w:r>
            <w:rPr>
              <w:rFonts w:asciiTheme="minorHAnsi" w:hAnsiTheme="minorHAnsi" w:cstheme="minorHAnsi"/>
              <w:szCs w:val="20"/>
            </w:rPr>
            <w:t xml:space="preserve">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w:t>
      </w:r>
      <w:r>
        <w:rPr>
          <w:rFonts w:asciiTheme="minorHAnsi" w:hAnsiTheme="minorHAnsi" w:cstheme="minorHAnsi"/>
          <w:szCs w:val="20"/>
        </w:rPr>
        <w:lastRenderedPageBreak/>
        <w:t xml:space="preserve">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w:t>
      </w:r>
      <w:r>
        <w:rPr>
          <w:rFonts w:asciiTheme="minorHAnsi" w:hAnsiTheme="minorHAnsi" w:cstheme="minorHAnsi"/>
          <w:szCs w:val="20"/>
        </w:rPr>
        <w:lastRenderedPageBreak/>
        <w:t>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proofErr w:type="gramStart"/>
      <w:r>
        <w:rPr>
          <w:rFonts w:asciiTheme="minorHAnsi" w:hAnsiTheme="minorHAnsi" w:cstheme="minorHAnsi"/>
          <w:szCs w:val="20"/>
        </w:rPr>
        <w:t>:</w:t>
      </w:r>
      <w:proofErr w:type="gramEnd"/>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w:t>
      </w:r>
      <w:r>
        <w:rPr>
          <w:rFonts w:asciiTheme="minorHAnsi" w:hAnsiTheme="minorHAnsi" w:cstheme="minorHAnsi"/>
          <w:szCs w:val="20"/>
        </w:rPr>
        <w:lastRenderedPageBreak/>
        <w:t>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w:t>
      </w:r>
      <w:r>
        <w:rPr>
          <w:rFonts w:asciiTheme="minorHAnsi" w:hAnsiTheme="minorHAnsi" w:cstheme="minorHAnsi"/>
          <w:szCs w:val="20"/>
        </w:rPr>
        <w:lastRenderedPageBreak/>
        <w:t>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w:t>
      </w:r>
      <w:proofErr w:type="gramStart"/>
      <w:r>
        <w:rPr>
          <w:rFonts w:asciiTheme="minorHAnsi" w:hAnsiTheme="minorHAnsi" w:cstheme="minorHAnsi"/>
          <w:szCs w:val="20"/>
        </w:rPr>
        <w:t>both the Parties or</w:t>
      </w:r>
      <w:proofErr w:type="gramEnd"/>
      <w:r>
        <w:rPr>
          <w:rFonts w:asciiTheme="minorHAnsi" w:hAnsiTheme="minorHAnsi" w:cstheme="minorHAnsi"/>
          <w:szCs w:val="20"/>
        </w:rPr>
        <w:t xml:space="preserve">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880B7D">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880B7D">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B9477F">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sidR="005A70E1">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sidR="005A70E1">
        <w:rPr>
          <w:rFonts w:asciiTheme="minorHAnsi" w:hAnsiTheme="minorHAnsi"/>
          <w:noProof/>
          <w:lang w:val="en-GB"/>
        </w:rPr>
        <w:t>[Name of Author]</w:t>
      </w:r>
      <w:r>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451FDE" w:rsidRPr="0045399F" w:rsidRDefault="005A70E1">
      <w:pPr>
        <w:keepLines/>
        <w:widowControl w:val="0"/>
        <w:spacing w:before="120" w:after="240" w:line="300" w:lineRule="auto"/>
        <w:rPr>
          <w:rFonts w:asciiTheme="minorHAnsi" w:eastAsia="Calibri" w:hAnsiTheme="minorHAnsi"/>
          <w:b/>
          <w:lang w:val="en-US"/>
        </w:rPr>
      </w:pPr>
      <w:bookmarkStart w:id="3" w:name="_Hlk51947610"/>
      <w:r>
        <w:rPr>
          <w:rFonts w:asciiTheme="minorHAnsi" w:eastAsia="Calibri" w:hAnsiTheme="minorHAnsi"/>
          <w:lang w:val="en-GB"/>
        </w:rPr>
        <w:t>Order Number:</w:t>
      </w:r>
      <w:r w:rsidR="0045399F" w:rsidRPr="0045399F">
        <w:rPr>
          <w:lang w:val="en-US"/>
        </w:rPr>
        <w:t xml:space="preserve"> </w:t>
      </w:r>
      <w:r w:rsidR="0027235C">
        <w:rPr>
          <w:rFonts w:ascii="Calibri" w:eastAsiaTheme="minorHAnsi" w:hAnsi="Calibri" w:cs="Calibri"/>
          <w:sz w:val="16"/>
          <w:szCs w:val="16"/>
          <w:lang w:val="en-IN" w:eastAsia="en-US"/>
        </w:rPr>
        <w:t>89159902</w:t>
      </w:r>
      <w:r>
        <w:rPr>
          <w:rFonts w:asciiTheme="minorHAnsi" w:eastAsia="Calibri" w:hAnsiTheme="minorHAnsi"/>
          <w:b/>
          <w:lang w:val="en-GB"/>
        </w:rPr>
        <w:br/>
      </w:r>
      <w:r>
        <w:rPr>
          <w:rFonts w:asciiTheme="minorHAnsi" w:eastAsia="Calibri" w:hAnsiTheme="minorHAnsi"/>
          <w:lang w:val="en-GB"/>
        </w:rPr>
        <w:t>GPU/PD/PS</w:t>
      </w:r>
      <w:proofErr w:type="gramStart"/>
      <w:r>
        <w:rPr>
          <w:rFonts w:asciiTheme="minorHAnsi" w:eastAsia="Calibri" w:hAnsiTheme="minorHAnsi"/>
          <w:lang w:val="en-GB"/>
        </w:rPr>
        <w:t xml:space="preserve">: </w:t>
      </w:r>
      <w:r w:rsidR="0045399F" w:rsidRPr="0045399F">
        <w:rPr>
          <w:rFonts w:asciiTheme="minorHAnsi" w:hAnsiTheme="minorHAnsi"/>
          <w:bCs/>
          <w:lang w:val="en-US"/>
        </w:rPr>
        <w:t>:</w:t>
      </w:r>
      <w:proofErr w:type="gramEnd"/>
      <w:r w:rsidR="0045399F" w:rsidRPr="0045399F">
        <w:rPr>
          <w:rFonts w:asciiTheme="minorHAnsi" w:hAnsiTheme="minorHAnsi"/>
          <w:bCs/>
          <w:lang w:val="en-US"/>
        </w:rPr>
        <w:t xml:space="preserve"> </w:t>
      </w:r>
      <w:r w:rsidR="0027235C">
        <w:rPr>
          <w:rFonts w:ascii="Calibri" w:eastAsiaTheme="minorHAnsi" w:hAnsi="Calibri" w:cs="Calibri"/>
          <w:sz w:val="16"/>
          <w:szCs w:val="16"/>
          <w:lang w:val="en-IN" w:eastAsia="en-US"/>
        </w:rPr>
        <w:t>3/32/8041</w:t>
      </w:r>
    </w:p>
    <w:bookmarkEnd w:id="3"/>
    <w:p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00170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DA" w:rsidRDefault="00D946DA">
      <w:r>
        <w:separator/>
      </w:r>
    </w:p>
  </w:endnote>
  <w:endnote w:type="continuationSeparator" w:id="0">
    <w:p w:rsidR="00D946DA" w:rsidRDefault="00D9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sidR="00B9477F">
              <w:rPr>
                <w:rFonts w:asciiTheme="minorHAnsi" w:hAnsiTheme="minorHAnsi" w:cstheme="minorHAnsi"/>
                <w:b/>
                <w:bCs/>
              </w:rPr>
              <w:fldChar w:fldCharType="begin"/>
            </w:r>
            <w:r>
              <w:rPr>
                <w:rFonts w:asciiTheme="minorHAnsi" w:hAnsiTheme="minorHAnsi" w:cstheme="minorHAnsi"/>
                <w:b/>
                <w:bCs/>
              </w:rPr>
              <w:instrText xml:space="preserve"> PAGE </w:instrText>
            </w:r>
            <w:r w:rsidR="00B9477F">
              <w:rPr>
                <w:rFonts w:asciiTheme="minorHAnsi" w:hAnsiTheme="minorHAnsi" w:cstheme="minorHAnsi"/>
                <w:b/>
                <w:bCs/>
              </w:rPr>
              <w:fldChar w:fldCharType="separate"/>
            </w:r>
            <w:r w:rsidR="002B6936">
              <w:rPr>
                <w:rFonts w:asciiTheme="minorHAnsi" w:hAnsiTheme="minorHAnsi" w:cstheme="minorHAnsi"/>
                <w:b/>
                <w:bCs/>
                <w:noProof/>
              </w:rPr>
              <w:t>4</w:t>
            </w:r>
            <w:r w:rsidR="00B9477F">
              <w:rPr>
                <w:rFonts w:asciiTheme="minorHAnsi" w:hAnsiTheme="minorHAnsi" w:cstheme="minorHAnsi"/>
                <w:b/>
                <w:bCs/>
              </w:rPr>
              <w:fldChar w:fldCharType="end"/>
            </w:r>
            <w:r>
              <w:rPr>
                <w:rFonts w:asciiTheme="minorHAnsi" w:hAnsiTheme="minorHAnsi" w:cstheme="minorHAnsi"/>
              </w:rPr>
              <w:t xml:space="preserve"> of </w:t>
            </w:r>
            <w:r w:rsidR="00B9477F">
              <w:rPr>
                <w:rFonts w:asciiTheme="minorHAnsi" w:hAnsiTheme="minorHAnsi" w:cstheme="minorHAnsi"/>
                <w:b/>
                <w:bCs/>
              </w:rPr>
              <w:fldChar w:fldCharType="begin"/>
            </w:r>
            <w:r>
              <w:rPr>
                <w:rFonts w:asciiTheme="minorHAnsi" w:hAnsiTheme="minorHAnsi" w:cstheme="minorHAnsi"/>
                <w:b/>
                <w:bCs/>
              </w:rPr>
              <w:instrText xml:space="preserve"> NUMPAGES  </w:instrText>
            </w:r>
            <w:r w:rsidR="00B9477F">
              <w:rPr>
                <w:rFonts w:asciiTheme="minorHAnsi" w:hAnsiTheme="minorHAnsi" w:cstheme="minorHAnsi"/>
                <w:b/>
                <w:bCs/>
              </w:rPr>
              <w:fldChar w:fldCharType="separate"/>
            </w:r>
            <w:r w:rsidR="002B6936">
              <w:rPr>
                <w:rFonts w:asciiTheme="minorHAnsi" w:hAnsiTheme="minorHAnsi" w:cstheme="minorHAnsi"/>
                <w:b/>
                <w:bCs/>
                <w:noProof/>
              </w:rPr>
              <w:t>10</w:t>
            </w:r>
            <w:r w:rsidR="00B9477F">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DA" w:rsidRDefault="00D946DA">
      <w:r>
        <w:separator/>
      </w:r>
    </w:p>
  </w:footnote>
  <w:footnote w:type="continuationSeparator" w:id="0">
    <w:p w:rsidR="00D946DA" w:rsidRDefault="00D94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1FDE"/>
    <w:rsid w:val="00001706"/>
    <w:rsid w:val="00115D66"/>
    <w:rsid w:val="001A2790"/>
    <w:rsid w:val="0027235C"/>
    <w:rsid w:val="002B0785"/>
    <w:rsid w:val="002B6936"/>
    <w:rsid w:val="003971C8"/>
    <w:rsid w:val="00402E30"/>
    <w:rsid w:val="00451FDE"/>
    <w:rsid w:val="0045399F"/>
    <w:rsid w:val="00492D13"/>
    <w:rsid w:val="005A70E1"/>
    <w:rsid w:val="006B47B8"/>
    <w:rsid w:val="007A0EBC"/>
    <w:rsid w:val="00880B7D"/>
    <w:rsid w:val="00931DE7"/>
    <w:rsid w:val="00A25627"/>
    <w:rsid w:val="00B9477F"/>
    <w:rsid w:val="00BD7027"/>
    <w:rsid w:val="00C84CDD"/>
    <w:rsid w:val="00CF5E65"/>
    <w:rsid w:val="00D86FA1"/>
    <w:rsid w:val="00D946DA"/>
    <w:rsid w:val="00E04D01"/>
    <w:rsid w:val="00FC6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1E2B6-2C8B-4C18-9258-ED836A08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001706"/>
    <w:rPr>
      <w:rFonts w:ascii="Calibri" w:hAnsi="Calibri"/>
      <w:b/>
    </w:rPr>
  </w:style>
  <w:style w:type="paragraph" w:styleId="ListParagraph">
    <w:name w:val="List Paragraph"/>
    <w:basedOn w:val="Normal"/>
    <w:uiPriority w:val="34"/>
    <w:qFormat/>
    <w:rsid w:val="00001706"/>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001706"/>
    <w:pPr>
      <w:tabs>
        <w:tab w:val="center" w:pos="4513"/>
        <w:tab w:val="right" w:pos="9026"/>
      </w:tabs>
    </w:pPr>
  </w:style>
  <w:style w:type="character" w:customStyle="1" w:styleId="FooterChar">
    <w:name w:val="Footer Char"/>
    <w:basedOn w:val="DefaultParagraphFont"/>
    <w:link w:val="Footer"/>
    <w:uiPriority w:val="99"/>
    <w:rsid w:val="00001706"/>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001706"/>
    <w:rPr>
      <w:sz w:val="16"/>
      <w:szCs w:val="16"/>
    </w:rPr>
  </w:style>
  <w:style w:type="paragraph" w:styleId="CommentText">
    <w:name w:val="annotation text"/>
    <w:basedOn w:val="Normal"/>
    <w:link w:val="CommentTextChar"/>
    <w:uiPriority w:val="99"/>
    <w:semiHidden/>
    <w:unhideWhenUsed/>
    <w:rsid w:val="00001706"/>
  </w:style>
  <w:style w:type="character" w:customStyle="1" w:styleId="CommentTextChar">
    <w:name w:val="Comment Text Char"/>
    <w:basedOn w:val="DefaultParagraphFont"/>
    <w:link w:val="CommentText"/>
    <w:uiPriority w:val="99"/>
    <w:semiHidden/>
    <w:rsid w:val="00001706"/>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01706"/>
    <w:rPr>
      <w:b/>
      <w:bCs/>
    </w:rPr>
  </w:style>
  <w:style w:type="character" w:customStyle="1" w:styleId="CommentSubjectChar">
    <w:name w:val="Comment Subject Char"/>
    <w:basedOn w:val="CommentTextChar"/>
    <w:link w:val="CommentSubject"/>
    <w:uiPriority w:val="99"/>
    <w:semiHidden/>
    <w:rsid w:val="00001706"/>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001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706"/>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001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D0613F"/>
    <w:rsid w:val="00037A11"/>
    <w:rsid w:val="003F21CA"/>
    <w:rsid w:val="00865FD7"/>
    <w:rsid w:val="009A3D45"/>
    <w:rsid w:val="00B00FD5"/>
    <w:rsid w:val="00B60774"/>
    <w:rsid w:val="00D0613F"/>
    <w:rsid w:val="00FD6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A11"/>
    <w:rPr>
      <w:color w:val="808080"/>
    </w:rPr>
  </w:style>
  <w:style w:type="paragraph" w:customStyle="1" w:styleId="B55A483034FF4819ACC21EA88ECB49C4">
    <w:name w:val="B55A483034FF4819ACC21EA88ECB49C4"/>
    <w:rsid w:val="00037A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037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4F27ACBE-85D8-41EE-B844-2E7B2B3F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6011</Words>
  <Characters>31563</Characters>
  <Application>Microsoft Office Word</Application>
  <DocSecurity>0</DocSecurity>
  <Lines>1503</Lines>
  <Paragraphs>736</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NITM</cp:lastModifiedBy>
  <cp:revision>19</cp:revision>
  <dcterms:created xsi:type="dcterms:W3CDTF">2021-02-01T10:33:00Z</dcterms:created>
  <dcterms:modified xsi:type="dcterms:W3CDTF">2023-01-26T11:24:00Z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y fmtid="{D5CDD505-2E9C-101B-9397-08002B2CF9AE}" pid="4" name="GrammarlyDocumentId">
    <vt:lpwstr>df7a785dbc9550a51e125b34ca81208f0b5f46894eb6119c1d0ac9b93481b757</vt:lpwstr>
  </property>
</Properties>
</file>